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64C8D" w14:textId="77777777" w:rsidR="008F0A17" w:rsidRPr="008F0A17" w:rsidRDefault="00D436B3" w:rsidP="00D436B3">
      <w:pPr>
        <w:jc w:val="center"/>
        <w:rPr>
          <w:b/>
          <w:bCs/>
          <w:sz w:val="32"/>
          <w:szCs w:val="32"/>
        </w:rPr>
      </w:pPr>
      <w:bookmarkStart w:id="0" w:name="_Hlk207798914"/>
      <w:bookmarkEnd w:id="0"/>
      <w:r w:rsidRPr="008F0A17">
        <w:rPr>
          <w:b/>
          <w:bCs/>
          <w:sz w:val="32"/>
          <w:szCs w:val="32"/>
        </w:rPr>
        <w:t xml:space="preserve">JAK KORZYSTAĆ Z APLIKACJI TEM TRANSPORT: </w:t>
      </w:r>
    </w:p>
    <w:p w14:paraId="2F6371FD" w14:textId="3CE0DAFF" w:rsidR="000562F0" w:rsidRPr="008F0A17" w:rsidRDefault="00D436B3" w:rsidP="008F0A17">
      <w:pPr>
        <w:jc w:val="center"/>
        <w:rPr>
          <w:b/>
          <w:bCs/>
          <w:sz w:val="28"/>
          <w:szCs w:val="28"/>
        </w:rPr>
      </w:pPr>
      <w:r w:rsidRPr="008F0A17">
        <w:rPr>
          <w:b/>
          <w:bCs/>
          <w:sz w:val="28"/>
          <w:szCs w:val="28"/>
        </w:rPr>
        <w:t>PANEL KIEROWCY</w:t>
      </w:r>
      <w:r w:rsidR="00506680" w:rsidRPr="008F0A17">
        <w:rPr>
          <w:b/>
          <w:bCs/>
          <w:sz w:val="28"/>
          <w:szCs w:val="28"/>
        </w:rPr>
        <w:t xml:space="preserve"> </w:t>
      </w:r>
      <w:hyperlink r:id="rId4" w:history="1">
        <w:r w:rsidR="00506680" w:rsidRPr="008F0A17">
          <w:rPr>
            <w:rStyle w:val="Hipercze"/>
            <w:b/>
            <w:bCs/>
            <w:sz w:val="28"/>
            <w:szCs w:val="28"/>
          </w:rPr>
          <w:t>https://www.temapp.pl/</w:t>
        </w:r>
      </w:hyperlink>
    </w:p>
    <w:p w14:paraId="510058AB" w14:textId="376038EF" w:rsidR="00506680" w:rsidRDefault="000562F0" w:rsidP="00D436B3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0CBB02" wp14:editId="059A689E">
            <wp:simplePos x="0" y="0"/>
            <wp:positionH relativeFrom="column">
              <wp:posOffset>-514350</wp:posOffset>
            </wp:positionH>
            <wp:positionV relativeFrom="paragraph">
              <wp:posOffset>287338</wp:posOffset>
            </wp:positionV>
            <wp:extent cx="4649470" cy="3204845"/>
            <wp:effectExtent l="0" t="0" r="0" b="0"/>
            <wp:wrapSquare wrapText="bothSides"/>
            <wp:docPr id="20267659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65995" name="Obraz 202676599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843C1" w14:textId="6BBDA975" w:rsidR="00506680" w:rsidRPr="00506680" w:rsidRDefault="00506680" w:rsidP="00506680">
      <w:pPr>
        <w:rPr>
          <w:b/>
          <w:bCs/>
          <w:sz w:val="20"/>
          <w:szCs w:val="20"/>
        </w:rPr>
      </w:pPr>
      <w:r w:rsidRPr="00506680">
        <w:rPr>
          <w:sz w:val="20"/>
          <w:szCs w:val="20"/>
        </w:rPr>
        <w:t>Na naszej stronie głównej, w plikach pdf dostępnych do pobrania znajdują się przydatne materiały, oraz bieżące informacje, zachęcamy do korzystania oraz śledzenia</w:t>
      </w:r>
      <w:r w:rsidRPr="00506680">
        <w:rPr>
          <w:b/>
          <w:bCs/>
          <w:sz w:val="20"/>
          <w:szCs w:val="20"/>
        </w:rPr>
        <w:t xml:space="preserve"> </w:t>
      </w:r>
      <w:r w:rsidRPr="0050668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D991A6F" w14:textId="2FA9932A" w:rsidR="00506680" w:rsidRDefault="00506680" w:rsidP="00506680">
      <w:pPr>
        <w:rPr>
          <w:b/>
          <w:bCs/>
        </w:rPr>
      </w:pPr>
    </w:p>
    <w:p w14:paraId="686EAF5A" w14:textId="77777777" w:rsidR="00506680" w:rsidRDefault="00506680" w:rsidP="00506680"/>
    <w:p w14:paraId="1877AD1B" w14:textId="54A0615E" w:rsidR="00506680" w:rsidRDefault="00506680" w:rsidP="00506680">
      <w:pPr>
        <w:rPr>
          <w:b/>
          <w:bCs/>
        </w:rPr>
      </w:pPr>
    </w:p>
    <w:p w14:paraId="5A4129E9" w14:textId="18623664" w:rsidR="00B527E8" w:rsidRDefault="00B527E8"/>
    <w:p w14:paraId="5FFE6CBE" w14:textId="1E6BA2FD" w:rsidR="000562F0" w:rsidRDefault="000562F0">
      <w:pPr>
        <w:rPr>
          <w:sz w:val="20"/>
          <w:szCs w:val="20"/>
        </w:rPr>
      </w:pPr>
    </w:p>
    <w:p w14:paraId="64E3FA0F" w14:textId="3EA06810" w:rsidR="000562F0" w:rsidRDefault="000562F0">
      <w:pPr>
        <w:rPr>
          <w:sz w:val="20"/>
          <w:szCs w:val="20"/>
        </w:rPr>
      </w:pPr>
    </w:p>
    <w:p w14:paraId="18FF7E96" w14:textId="743B8A1B" w:rsidR="000562F0" w:rsidRDefault="000562F0">
      <w:pPr>
        <w:rPr>
          <w:sz w:val="20"/>
          <w:szCs w:val="20"/>
        </w:rPr>
      </w:pPr>
    </w:p>
    <w:p w14:paraId="74DF44E3" w14:textId="2AC4FAFE" w:rsidR="000562F0" w:rsidRDefault="000562F0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96EA40" wp14:editId="43E334DD">
            <wp:simplePos x="0" y="0"/>
            <wp:positionH relativeFrom="column">
              <wp:posOffset>-513715</wp:posOffset>
            </wp:positionH>
            <wp:positionV relativeFrom="paragraph">
              <wp:posOffset>198120</wp:posOffset>
            </wp:positionV>
            <wp:extent cx="3033395" cy="438150"/>
            <wp:effectExtent l="0" t="0" r="0" b="0"/>
            <wp:wrapTight wrapText="bothSides">
              <wp:wrapPolygon edited="0">
                <wp:start x="0" y="0"/>
                <wp:lineTo x="0" y="20661"/>
                <wp:lineTo x="21433" y="20661"/>
                <wp:lineTo x="21433" y="0"/>
                <wp:lineTo x="0" y="0"/>
              </wp:wrapPolygon>
            </wp:wrapTight>
            <wp:docPr id="68239014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90144" name="Obraz 6823901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4EDAF" w14:textId="1CA80547" w:rsidR="00506680" w:rsidRDefault="00506680">
      <w:pPr>
        <w:rPr>
          <w:b/>
          <w:bCs/>
        </w:rPr>
      </w:pPr>
      <w:r w:rsidRPr="00506680">
        <w:rPr>
          <w:sz w:val="20"/>
          <w:szCs w:val="20"/>
        </w:rPr>
        <w:t>Kliknij przycisk „</w:t>
      </w:r>
      <w:r w:rsidRPr="00506680">
        <w:rPr>
          <w:b/>
          <w:bCs/>
          <w:sz w:val="20"/>
          <w:szCs w:val="20"/>
        </w:rPr>
        <w:t>Panel Kierowcy</w:t>
      </w:r>
      <w:r w:rsidRPr="00506680">
        <w:rPr>
          <w:sz w:val="20"/>
          <w:szCs w:val="20"/>
        </w:rPr>
        <w:t>” aby przejść do opcji</w:t>
      </w:r>
      <w:r w:rsidRPr="00A165F1">
        <w:t xml:space="preserve"> </w:t>
      </w:r>
      <w:r w:rsidRPr="00300DDC">
        <w:rPr>
          <w:sz w:val="20"/>
          <w:szCs w:val="20"/>
        </w:rPr>
        <w:t>dostępnych dla kierowców</w:t>
      </w:r>
      <w:r w:rsidRPr="00300DDC">
        <w:rPr>
          <w:b/>
          <w:bCs/>
          <w:sz w:val="20"/>
          <w:szCs w:val="20"/>
        </w:rPr>
        <w:t>.</w:t>
      </w:r>
    </w:p>
    <w:p w14:paraId="143500F9" w14:textId="2871E71A" w:rsidR="00506680" w:rsidRDefault="000562F0">
      <w:r w:rsidRPr="00506680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2BCD81C" wp14:editId="78E205B3">
            <wp:simplePos x="0" y="0"/>
            <wp:positionH relativeFrom="column">
              <wp:posOffset>-514032</wp:posOffset>
            </wp:positionH>
            <wp:positionV relativeFrom="paragraph">
              <wp:posOffset>324485</wp:posOffset>
            </wp:positionV>
            <wp:extent cx="4734560" cy="2766695"/>
            <wp:effectExtent l="0" t="0" r="8890" b="0"/>
            <wp:wrapSquare wrapText="bothSides"/>
            <wp:docPr id="155435085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50857" name="Obraz 155435085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B5C57" w14:textId="5FADC52B" w:rsidR="00506680" w:rsidRPr="000562F0" w:rsidRDefault="00506680" w:rsidP="00506680">
      <w:pPr>
        <w:rPr>
          <w:sz w:val="20"/>
          <w:szCs w:val="20"/>
        </w:rPr>
      </w:pPr>
      <w:r w:rsidRPr="00506680">
        <w:rPr>
          <w:sz w:val="20"/>
          <w:szCs w:val="20"/>
        </w:rPr>
        <w:t>Zakładka „</w:t>
      </w:r>
      <w:r w:rsidRPr="00506680">
        <w:rPr>
          <w:b/>
          <w:bCs/>
          <w:sz w:val="20"/>
          <w:szCs w:val="20"/>
        </w:rPr>
        <w:t>Wprowadź dane trasy</w:t>
      </w:r>
      <w:r w:rsidRPr="00506680">
        <w:rPr>
          <w:sz w:val="20"/>
          <w:szCs w:val="20"/>
        </w:rPr>
        <w:t>” umożliwia bieżące monitorowanie tras. Dzięki regularnemu wypełnianiu tych danych, możemy lepiej zweryfikować dane z papierowymi kartami realizacji zleceń, które wypełniasz ręcznie</w:t>
      </w:r>
      <w:r w:rsidRPr="00A165F1">
        <w:t>.</w:t>
      </w:r>
    </w:p>
    <w:p w14:paraId="74E37FEC" w14:textId="1AB1261A" w:rsidR="00506680" w:rsidRDefault="00506680"/>
    <w:p w14:paraId="61EC6765" w14:textId="2F658578" w:rsidR="000562F0" w:rsidRDefault="000562F0"/>
    <w:p w14:paraId="2BF6D47F" w14:textId="2794273A" w:rsidR="000562F0" w:rsidRPr="008F0A17" w:rsidRDefault="000562F0" w:rsidP="000562F0">
      <w:pPr>
        <w:rPr>
          <w:sz w:val="20"/>
          <w:szCs w:val="20"/>
        </w:rPr>
      </w:pPr>
      <w:r w:rsidRPr="008F0A17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19ADA19D" wp14:editId="513AE648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4266565" cy="2447925"/>
            <wp:effectExtent l="0" t="0" r="635" b="9525"/>
            <wp:wrapSquare wrapText="bothSides"/>
            <wp:docPr id="1719189563" name="Obraz 5" descr="Obraz zawierający tekst, zrzut ekranu, oprogramowanie, System operacyj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89563" name="Obraz 5" descr="Obraz zawierający tekst, zrzut ekranu, oprogramowanie, System operacyjny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F0A17">
        <w:rPr>
          <w:sz w:val="20"/>
          <w:szCs w:val="20"/>
        </w:rPr>
        <w:t>Zakładka „Zgłoś Awarię” umożliwia szybkie przeanalizowanie awarii, oraz zapewnia dla Nas historię danego pojazdu, dzięki czemu możemy lepiej monitorować stan techniczny pojazdów.</w:t>
      </w:r>
    </w:p>
    <w:p w14:paraId="6AA73706" w14:textId="79FB6D28" w:rsidR="000562F0" w:rsidRDefault="000562F0"/>
    <w:p w14:paraId="439CB4D9" w14:textId="77777777" w:rsidR="000562F0" w:rsidRDefault="000562F0"/>
    <w:p w14:paraId="7A810EFE" w14:textId="7764734C" w:rsidR="000562F0" w:rsidRDefault="000562F0"/>
    <w:p w14:paraId="537D847F" w14:textId="6BAC9CE8" w:rsidR="008F0A17" w:rsidRDefault="008F0A17">
      <w:pPr>
        <w:rPr>
          <w:sz w:val="20"/>
          <w:szCs w:val="20"/>
        </w:rPr>
      </w:pPr>
    </w:p>
    <w:p w14:paraId="1237FB4B" w14:textId="580C635F" w:rsidR="008F0A17" w:rsidRDefault="008F0A1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E36382" wp14:editId="104E4F4A">
            <wp:simplePos x="0" y="0"/>
            <wp:positionH relativeFrom="column">
              <wp:posOffset>-371475</wp:posOffset>
            </wp:positionH>
            <wp:positionV relativeFrom="paragraph">
              <wp:posOffset>169545</wp:posOffset>
            </wp:positionV>
            <wp:extent cx="3352800" cy="2936875"/>
            <wp:effectExtent l="0" t="0" r="0" b="0"/>
            <wp:wrapSquare wrapText="bothSides"/>
            <wp:docPr id="1069853144" name="Obraz 6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53144" name="Obraz 6" descr="Obraz zawierający tekst, zrzut ekranu, Czcionka, numer&#10;&#10;Zawartość wygenerowana przez AI może być niepopraw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F0A35" w14:textId="363B0B94" w:rsidR="000562F0" w:rsidRPr="008F0A17" w:rsidRDefault="000562F0">
      <w:pPr>
        <w:rPr>
          <w:sz w:val="20"/>
          <w:szCs w:val="20"/>
        </w:rPr>
      </w:pPr>
      <w:r w:rsidRPr="008F0A17">
        <w:rPr>
          <w:sz w:val="20"/>
          <w:szCs w:val="20"/>
        </w:rPr>
        <w:t>Zakładka</w:t>
      </w:r>
      <w:r w:rsidRPr="008F0A17">
        <w:rPr>
          <w:sz w:val="20"/>
          <w:szCs w:val="20"/>
        </w:rPr>
        <w:t xml:space="preserve"> „</w:t>
      </w:r>
      <w:r w:rsidRPr="008F0A17">
        <w:rPr>
          <w:b/>
          <w:bCs/>
          <w:sz w:val="20"/>
          <w:szCs w:val="20"/>
        </w:rPr>
        <w:t>Kalendarz</w:t>
      </w:r>
      <w:r w:rsidRPr="008F0A17">
        <w:rPr>
          <w:sz w:val="20"/>
          <w:szCs w:val="20"/>
        </w:rPr>
        <w:t>”. Po kliknięciu następuje przekierowanie do systemu zarządzania urlopami lub innymi nieobecnościami. Wystarczy podać swój e-mail, oraz ustawić</w:t>
      </w:r>
      <w:r w:rsidRPr="008F0A17">
        <w:rPr>
          <w:b/>
          <w:bCs/>
          <w:sz w:val="20"/>
          <w:szCs w:val="20"/>
        </w:rPr>
        <w:t xml:space="preserve"> </w:t>
      </w:r>
      <w:r w:rsidRPr="008F0A17">
        <w:rPr>
          <w:sz w:val="20"/>
          <w:szCs w:val="20"/>
        </w:rPr>
        <w:t>hasło.</w:t>
      </w:r>
    </w:p>
    <w:p w14:paraId="4FC717A3" w14:textId="77777777" w:rsidR="000562F0" w:rsidRDefault="000562F0"/>
    <w:p w14:paraId="4435B132" w14:textId="77777777" w:rsidR="000562F0" w:rsidRDefault="000562F0"/>
    <w:p w14:paraId="3508A38C" w14:textId="77777777" w:rsidR="000562F0" w:rsidRDefault="000562F0"/>
    <w:p w14:paraId="1D17030E" w14:textId="77777777" w:rsidR="000562F0" w:rsidRDefault="000562F0"/>
    <w:p w14:paraId="35AADF1C" w14:textId="77777777" w:rsidR="000562F0" w:rsidRDefault="000562F0"/>
    <w:p w14:paraId="23D28C41" w14:textId="287D97A4" w:rsidR="000562F0" w:rsidRDefault="000562F0"/>
    <w:p w14:paraId="3E6ECE86" w14:textId="11259A9D" w:rsidR="008F0A17" w:rsidRDefault="008F0A17" w:rsidP="000562F0">
      <w:pPr>
        <w:rPr>
          <w:sz w:val="20"/>
          <w:szCs w:val="20"/>
        </w:rPr>
      </w:pPr>
    </w:p>
    <w:p w14:paraId="1D06075F" w14:textId="3A0F20B3" w:rsidR="008F0A17" w:rsidRDefault="008F0A17" w:rsidP="000562F0">
      <w:pPr>
        <w:rPr>
          <w:sz w:val="20"/>
          <w:szCs w:val="20"/>
        </w:rPr>
      </w:pPr>
    </w:p>
    <w:p w14:paraId="78A2739C" w14:textId="6AA92757" w:rsidR="000562F0" w:rsidRPr="008F0A17" w:rsidRDefault="008F0A17" w:rsidP="000562F0">
      <w:pPr>
        <w:rPr>
          <w:sz w:val="20"/>
          <w:szCs w:val="20"/>
        </w:rPr>
      </w:pPr>
      <w:r w:rsidRPr="00A165F1">
        <w:rPr>
          <w:noProof/>
        </w:rPr>
        <w:drawing>
          <wp:anchor distT="0" distB="0" distL="114300" distR="114300" simplePos="0" relativeHeight="251664384" behindDoc="0" locked="0" layoutInCell="1" allowOverlap="1" wp14:anchorId="0B3A30DE" wp14:editId="045882DD">
            <wp:simplePos x="0" y="0"/>
            <wp:positionH relativeFrom="column">
              <wp:posOffset>-371475</wp:posOffset>
            </wp:positionH>
            <wp:positionV relativeFrom="paragraph">
              <wp:posOffset>-304800</wp:posOffset>
            </wp:positionV>
            <wp:extent cx="3945255" cy="2856865"/>
            <wp:effectExtent l="0" t="0" r="0" b="635"/>
            <wp:wrapSquare wrapText="bothSides"/>
            <wp:docPr id="1869913704" name="Obraz 10" descr="Obraz zawierający tekst, zrzut ekranu, oprogramowanie, wyświetlacz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13704" name="Obraz 10" descr="Obraz zawierający tekst, zrzut ekranu, oprogramowanie, wyświetlacz&#10;&#10;Zawartość wygenerowana przez sztuczną inteligencję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2F0" w:rsidRPr="008F0A17">
        <w:rPr>
          <w:sz w:val="20"/>
          <w:szCs w:val="20"/>
        </w:rPr>
        <w:t>Po zalogowaniu, możesz zgłaszać swoją dyspozycyjność, jeśli nie jest to typowy urlop wypoczynkowy skorzystaj z okienka „</w:t>
      </w:r>
      <w:r w:rsidR="000562F0" w:rsidRPr="008F0A17">
        <w:rPr>
          <w:b/>
          <w:bCs/>
          <w:sz w:val="20"/>
          <w:szCs w:val="20"/>
        </w:rPr>
        <w:t>Dodatkowe uwagi</w:t>
      </w:r>
      <w:r w:rsidR="000562F0" w:rsidRPr="008F0A17">
        <w:rPr>
          <w:sz w:val="20"/>
          <w:szCs w:val="20"/>
        </w:rPr>
        <w:t xml:space="preserve">” i daj Nam znać jaką nieobecność masz na myśli </w:t>
      </w:r>
      <w:r w:rsidR="000562F0" w:rsidRPr="008F0A1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AB9A1A8" w14:textId="528DEFD7" w:rsidR="000562F0" w:rsidRDefault="000562F0"/>
    <w:p w14:paraId="2D7B99D0" w14:textId="68A5D352" w:rsidR="000562F0" w:rsidRDefault="000562F0"/>
    <w:p w14:paraId="3F589BC1" w14:textId="04FEE081" w:rsidR="000562F0" w:rsidRDefault="000562F0"/>
    <w:p w14:paraId="76C81B64" w14:textId="0563D1CE" w:rsidR="000562F0" w:rsidRDefault="000562F0"/>
    <w:p w14:paraId="0D0C3493" w14:textId="10DA64CA" w:rsidR="000562F0" w:rsidRPr="008F0A17" w:rsidRDefault="000562F0" w:rsidP="000562F0">
      <w:pPr>
        <w:rPr>
          <w:sz w:val="20"/>
          <w:szCs w:val="20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849A4CD" wp14:editId="6CE5FF5C">
            <wp:simplePos x="0" y="0"/>
            <wp:positionH relativeFrom="column">
              <wp:posOffset>-457200</wp:posOffset>
            </wp:positionH>
            <wp:positionV relativeFrom="paragraph">
              <wp:posOffset>318</wp:posOffset>
            </wp:positionV>
            <wp:extent cx="3945255" cy="2409190"/>
            <wp:effectExtent l="0" t="0" r="0" b="0"/>
            <wp:wrapSquare wrapText="bothSides"/>
            <wp:docPr id="1343247672" name="Obraz 13" descr="Obraz zawierający tekst, zrzut ekranu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47672" name="Obraz 13" descr="Obraz zawierający tekst, zrzut ekranu, Czcionka&#10;&#10;Zawartość wygenerowana przez sztuczną inteligencję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A17">
        <w:rPr>
          <w:sz w:val="20"/>
          <w:szCs w:val="20"/>
        </w:rPr>
        <w:t>W zakładce „</w:t>
      </w:r>
      <w:r w:rsidRPr="008F0A17">
        <w:rPr>
          <w:b/>
          <w:bCs/>
          <w:sz w:val="20"/>
          <w:szCs w:val="20"/>
        </w:rPr>
        <w:t>Moje Wnioski</w:t>
      </w:r>
      <w:r w:rsidRPr="008F0A17">
        <w:rPr>
          <w:sz w:val="20"/>
          <w:szCs w:val="20"/>
        </w:rPr>
        <w:t>” widnieją wszystkie wnioski, które złożyłeś oraz ich status. „</w:t>
      </w:r>
      <w:r w:rsidRPr="008F0A17">
        <w:rPr>
          <w:b/>
          <w:bCs/>
          <w:sz w:val="20"/>
          <w:szCs w:val="20"/>
        </w:rPr>
        <w:t>Zatwierdzony</w:t>
      </w:r>
      <w:r w:rsidRPr="008F0A17">
        <w:rPr>
          <w:sz w:val="20"/>
          <w:szCs w:val="20"/>
        </w:rPr>
        <w:t>” - oznacza nieobecność zatwierdzoną, „</w:t>
      </w:r>
      <w:r w:rsidRPr="008F0A17">
        <w:rPr>
          <w:b/>
          <w:bCs/>
          <w:sz w:val="20"/>
          <w:szCs w:val="20"/>
        </w:rPr>
        <w:t>Oczekujący</w:t>
      </w:r>
      <w:r w:rsidRPr="008F0A17">
        <w:rPr>
          <w:sz w:val="20"/>
          <w:szCs w:val="20"/>
        </w:rPr>
        <w:t>” - oznacza, że nieobecność oczekuje na potwierdzenie,  „</w:t>
      </w:r>
      <w:r w:rsidRPr="008F0A17">
        <w:rPr>
          <w:b/>
          <w:bCs/>
          <w:sz w:val="20"/>
          <w:szCs w:val="20"/>
        </w:rPr>
        <w:t>Anulowany</w:t>
      </w:r>
      <w:r w:rsidRPr="008F0A17">
        <w:rPr>
          <w:sz w:val="20"/>
          <w:szCs w:val="20"/>
        </w:rPr>
        <w:t>” - oznacza, że wniosek został odrzucony.</w:t>
      </w:r>
    </w:p>
    <w:p w14:paraId="3CDD3377" w14:textId="44F1856B" w:rsidR="000562F0" w:rsidRDefault="000562F0"/>
    <w:p w14:paraId="260247BF" w14:textId="23C80C2B" w:rsidR="008F0A17" w:rsidRDefault="008F0A17"/>
    <w:p w14:paraId="76C75672" w14:textId="5DDF3DD8" w:rsidR="008F0A17" w:rsidRDefault="008F0A17">
      <w:pPr>
        <w:rPr>
          <w:sz w:val="20"/>
          <w:szCs w:val="20"/>
        </w:rPr>
      </w:pPr>
    </w:p>
    <w:p w14:paraId="007065E9" w14:textId="4C8799E6" w:rsidR="008F0A17" w:rsidRDefault="008F0A1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DF8F1AC" wp14:editId="2B142F8B">
            <wp:simplePos x="0" y="0"/>
            <wp:positionH relativeFrom="column">
              <wp:posOffset>-456565</wp:posOffset>
            </wp:positionH>
            <wp:positionV relativeFrom="paragraph">
              <wp:posOffset>250825</wp:posOffset>
            </wp:positionV>
            <wp:extent cx="4613275" cy="2743200"/>
            <wp:effectExtent l="0" t="0" r="0" b="0"/>
            <wp:wrapSquare wrapText="bothSides"/>
            <wp:docPr id="2055907064" name="Obraz 7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07064" name="Obraz 7" descr="Obraz zawierający tekst, zrzut ekranu, Czcionka, numer&#10;&#10;Zawartość wygenerowana przez AI może być niepoprawna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70D31" w14:textId="0927E2F3" w:rsidR="008F0A17" w:rsidRPr="008F0A17" w:rsidRDefault="008F0A17">
      <w:pPr>
        <w:rPr>
          <w:sz w:val="20"/>
          <w:szCs w:val="20"/>
        </w:rPr>
      </w:pPr>
      <w:r w:rsidRPr="008F0A17">
        <w:rPr>
          <w:sz w:val="20"/>
          <w:szCs w:val="20"/>
        </w:rPr>
        <w:t>Kolejna zakładka</w:t>
      </w:r>
      <w:r w:rsidRPr="008F0A17">
        <w:rPr>
          <w:sz w:val="20"/>
          <w:szCs w:val="20"/>
        </w:rPr>
        <w:t xml:space="preserve"> „</w:t>
      </w:r>
      <w:r w:rsidRPr="008F0A17">
        <w:rPr>
          <w:b/>
          <w:bCs/>
          <w:sz w:val="20"/>
          <w:szCs w:val="20"/>
        </w:rPr>
        <w:t>Podgląd Aut</w:t>
      </w:r>
      <w:r w:rsidRPr="008F0A17">
        <w:rPr>
          <w:sz w:val="20"/>
          <w:szCs w:val="20"/>
        </w:rPr>
        <w:t>”</w:t>
      </w:r>
      <w:r w:rsidRPr="008F0A17">
        <w:rPr>
          <w:sz w:val="20"/>
          <w:szCs w:val="20"/>
        </w:rPr>
        <w:t xml:space="preserve"> wystarczy kliknąć w samochód, który Cię interesuje.</w:t>
      </w:r>
    </w:p>
    <w:p w14:paraId="7DE9C130" w14:textId="200BFFAC" w:rsidR="008F0A17" w:rsidRDefault="008F0A17"/>
    <w:p w14:paraId="608D1253" w14:textId="609DF82C" w:rsidR="008F0A17" w:rsidRDefault="008F0A17"/>
    <w:p w14:paraId="1A9582CC" w14:textId="0EA6C5C4" w:rsidR="008F0A17" w:rsidRDefault="008F0A17"/>
    <w:p w14:paraId="262E3B61" w14:textId="75E590EC" w:rsidR="008F0A17" w:rsidRDefault="008F0A17"/>
    <w:p w14:paraId="2300B86D" w14:textId="0D628E82" w:rsidR="008F0A17" w:rsidRDefault="008F0A17"/>
    <w:p w14:paraId="121D87C3" w14:textId="391608ED" w:rsidR="008F0A17" w:rsidRDefault="008F0A17"/>
    <w:p w14:paraId="41008E8D" w14:textId="1D613BAD" w:rsidR="008F0A17" w:rsidRDefault="008F0A1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504DDA" wp14:editId="4A8E3F3E">
            <wp:simplePos x="0" y="0"/>
            <wp:positionH relativeFrom="column">
              <wp:posOffset>-457200</wp:posOffset>
            </wp:positionH>
            <wp:positionV relativeFrom="paragraph">
              <wp:posOffset>321310</wp:posOffset>
            </wp:positionV>
            <wp:extent cx="4613275" cy="2661920"/>
            <wp:effectExtent l="0" t="0" r="0" b="5080"/>
            <wp:wrapSquare wrapText="bothSides"/>
            <wp:docPr id="488227811" name="Obraz 9" descr="Obraz zawierający tekst, zrzut ekranu, System operacyjny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27811" name="Obraz 9" descr="Obraz zawierający tekst, zrzut ekranu, System operacyjny, oprogramowanie&#10;&#10;Zawartość wygenerowana przez AI może być niepoprawna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18AD9" w14:textId="470FD960" w:rsidR="008F0A17" w:rsidRPr="008F0A17" w:rsidRDefault="008F0A17">
      <w:pPr>
        <w:rPr>
          <w:sz w:val="20"/>
          <w:szCs w:val="20"/>
        </w:rPr>
      </w:pPr>
      <w:r w:rsidRPr="008F0A17">
        <w:rPr>
          <w:sz w:val="20"/>
          <w:szCs w:val="20"/>
        </w:rPr>
        <w:t xml:space="preserve">Po kliknięciu w wybrany samochód możesz sprawdzić </w:t>
      </w:r>
      <w:r w:rsidR="001B4225">
        <w:rPr>
          <w:sz w:val="20"/>
          <w:szCs w:val="20"/>
        </w:rPr>
        <w:t xml:space="preserve">czy posiada on </w:t>
      </w:r>
      <w:r w:rsidR="001B4225" w:rsidRPr="001B4225">
        <w:rPr>
          <w:b/>
          <w:bCs/>
          <w:sz w:val="20"/>
          <w:szCs w:val="20"/>
        </w:rPr>
        <w:t>winiety</w:t>
      </w:r>
      <w:r w:rsidR="001B4225">
        <w:rPr>
          <w:sz w:val="20"/>
          <w:szCs w:val="20"/>
        </w:rPr>
        <w:t xml:space="preserve"> i jaka jest ich </w:t>
      </w:r>
      <w:r w:rsidR="001B4225" w:rsidRPr="001B4225">
        <w:rPr>
          <w:b/>
          <w:bCs/>
          <w:sz w:val="20"/>
          <w:szCs w:val="20"/>
        </w:rPr>
        <w:t>data ważności</w:t>
      </w:r>
      <w:r w:rsidR="001B4225">
        <w:rPr>
          <w:sz w:val="20"/>
          <w:szCs w:val="20"/>
        </w:rPr>
        <w:t xml:space="preserve">. </w:t>
      </w:r>
    </w:p>
    <w:p w14:paraId="7961D1B7" w14:textId="77777777" w:rsidR="008F0A17" w:rsidRDefault="008F0A17"/>
    <w:p w14:paraId="13A3A9B3" w14:textId="77777777" w:rsidR="008F0A17" w:rsidRDefault="008F0A17"/>
    <w:p w14:paraId="2B76B31E" w14:textId="77777777" w:rsidR="008F0A17" w:rsidRDefault="008F0A17"/>
    <w:p w14:paraId="4EA9B7D4" w14:textId="77777777" w:rsidR="008F0A17" w:rsidRDefault="008F0A17"/>
    <w:p w14:paraId="33C24641" w14:textId="77777777" w:rsidR="008F0A17" w:rsidRDefault="008F0A17"/>
    <w:p w14:paraId="18476111" w14:textId="77777777" w:rsidR="008F0A17" w:rsidRDefault="008F0A17"/>
    <w:p w14:paraId="1689A1BA" w14:textId="0B4DB0E6" w:rsidR="008F0A17" w:rsidRPr="008F0A17" w:rsidRDefault="008F0A17">
      <w:pPr>
        <w:rPr>
          <w:sz w:val="20"/>
          <w:szCs w:val="20"/>
        </w:rPr>
      </w:pPr>
      <w:r w:rsidRPr="008F0A17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0B6EB9F5" wp14:editId="4A4F20B7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5267325" cy="1590675"/>
            <wp:effectExtent l="0" t="0" r="9525" b="9525"/>
            <wp:wrapSquare wrapText="bothSides"/>
            <wp:docPr id="2051435702" name="Obraz 10" descr="Obraz zawierający zrzut ekranu, Urządzenie domowe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35702" name="Obraz 10" descr="Obraz zawierający zrzut ekranu, Urządzenie domowe, design&#10;&#10;Zawartość wygenerowana przez AI może być niepoprawna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B4225">
        <w:rPr>
          <w:sz w:val="20"/>
          <w:szCs w:val="20"/>
        </w:rPr>
        <w:t>Pod „</w:t>
      </w:r>
      <w:r w:rsidR="001B4225" w:rsidRPr="001B4225">
        <w:rPr>
          <w:b/>
          <w:bCs/>
          <w:sz w:val="20"/>
          <w:szCs w:val="20"/>
        </w:rPr>
        <w:t>Statusem Winiet</w:t>
      </w:r>
      <w:r w:rsidR="001B4225">
        <w:rPr>
          <w:sz w:val="20"/>
          <w:szCs w:val="20"/>
        </w:rPr>
        <w:t xml:space="preserve">” możesz zobaczyć aktualne zdjęcia pojazdu. </w:t>
      </w:r>
    </w:p>
    <w:p w14:paraId="1BCCB866" w14:textId="44217FB0" w:rsidR="008F0A17" w:rsidRDefault="008F0A17"/>
    <w:sectPr w:rsidR="008F0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280"/>
    <w:rsid w:val="000562F0"/>
    <w:rsid w:val="001B4225"/>
    <w:rsid w:val="00300DDC"/>
    <w:rsid w:val="003A4D81"/>
    <w:rsid w:val="00506680"/>
    <w:rsid w:val="005369C2"/>
    <w:rsid w:val="00563EA6"/>
    <w:rsid w:val="006049A1"/>
    <w:rsid w:val="008C1BEC"/>
    <w:rsid w:val="008F0A17"/>
    <w:rsid w:val="00B527E8"/>
    <w:rsid w:val="00D436B3"/>
    <w:rsid w:val="00F1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F9B1D"/>
  <w15:chartTrackingRefBased/>
  <w15:docId w15:val="{BA454360-4B46-4ABC-AE0B-C83D0DD52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36B3"/>
  </w:style>
  <w:style w:type="paragraph" w:styleId="Nagwek1">
    <w:name w:val="heading 1"/>
    <w:basedOn w:val="Normalny"/>
    <w:next w:val="Normalny"/>
    <w:link w:val="Nagwek1Znak"/>
    <w:uiPriority w:val="9"/>
    <w:qFormat/>
    <w:rsid w:val="00F122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22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122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122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122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122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122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122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122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5369C2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36"/>
    </w:rPr>
  </w:style>
  <w:style w:type="character" w:customStyle="1" w:styleId="Nagwek1Znak">
    <w:name w:val="Nagłówek 1 Znak"/>
    <w:basedOn w:val="Domylnaczcionkaakapitu"/>
    <w:link w:val="Nagwek1"/>
    <w:uiPriority w:val="9"/>
    <w:rsid w:val="00F122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22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122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1228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1228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1228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1228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1228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1228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122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122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122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122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122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1228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1228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1228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122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1228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12280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506680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temapp.pl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239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TEM</dc:creator>
  <cp:keywords/>
  <dc:description/>
  <cp:lastModifiedBy>Hanna TEM</cp:lastModifiedBy>
  <cp:revision>3</cp:revision>
  <dcterms:created xsi:type="dcterms:W3CDTF">2025-09-02T13:44:00Z</dcterms:created>
  <dcterms:modified xsi:type="dcterms:W3CDTF">2025-09-03T11:45:00Z</dcterms:modified>
</cp:coreProperties>
</file>